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1D1B8A3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0059D0">
        <w:rPr>
          <w:rFonts w:ascii="Times New Roman" w:eastAsia="Times New Roman" w:hAnsi="Times New Roman" w:cs="Times New Roman"/>
          <w:sz w:val="24"/>
          <w:szCs w:val="24"/>
          <w:lang w:eastAsia="ru-RU"/>
        </w:rPr>
        <w:t>2716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0D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D4D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D44CD6" w:rsidP="009256AC" w14:paraId="1EA7D253" w14:textId="4E45E8C9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059D0" w:rsidR="000059D0">
        <w:rPr>
          <w:rFonts w:ascii="Times New Roman" w:hAnsi="Times New Roman" w:cs="Times New Roman"/>
          <w:bCs/>
          <w:sz w:val="24"/>
          <w:szCs w:val="24"/>
        </w:rPr>
        <w:t>86MS0042-01-2025-003928-65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77C4E943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 </w:t>
      </w:r>
      <w:r w:rsidR="000059D0">
        <w:rPr>
          <w:szCs w:val="28"/>
        </w:rPr>
        <w:t xml:space="preserve"> 2</w:t>
      </w:r>
      <w:r w:rsidR="00C40DE6">
        <w:rPr>
          <w:szCs w:val="28"/>
        </w:rPr>
        <w:t>1 августа</w:t>
      </w:r>
      <w:r w:rsidR="003D4DEB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73BE409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</w:t>
      </w:r>
      <w:r w:rsidRPr="00D44CD6">
        <w:rPr>
          <w:rFonts w:ascii="Times New Roman" w:hAnsi="Times New Roman" w:cs="Times New Roman"/>
        </w:rPr>
        <w:t>окружного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1E431D2E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A236A">
        <w:rPr>
          <w:rFonts w:ascii="Times New Roman" w:hAnsi="Times New Roman" w:cs="Times New Roman"/>
        </w:rPr>
        <w:t>ООО</w:t>
      </w:r>
      <w:r w:rsidR="00994022">
        <w:rPr>
          <w:rFonts w:ascii="Times New Roman" w:hAnsi="Times New Roman" w:cs="Times New Roman"/>
        </w:rPr>
        <w:t xml:space="preserve"> ПКО «</w:t>
      </w:r>
      <w:r w:rsidR="00304F25">
        <w:rPr>
          <w:rFonts w:ascii="Times New Roman" w:hAnsi="Times New Roman" w:cs="Times New Roman"/>
        </w:rPr>
        <w:t>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0059D0">
        <w:rPr>
          <w:rFonts w:ascii="Times New Roman" w:hAnsi="Times New Roman" w:cs="Times New Roman"/>
        </w:rPr>
        <w:t>Мусиной Елене Халимяновне</w:t>
      </w:r>
      <w:r w:rsidRPr="00D44CD6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4B11729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0059D0">
        <w:rPr>
          <w:rFonts w:ascii="Times New Roman" w:hAnsi="Times New Roman" w:cs="Times New Roman"/>
        </w:rPr>
        <w:t>Мусиной Елене Халимяновне</w:t>
      </w:r>
      <w:r w:rsidRPr="00D44CD6" w:rsidR="000059D0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о взыскании задол</w:t>
      </w:r>
      <w:r w:rsidRPr="00D44CD6">
        <w:rPr>
          <w:rFonts w:ascii="Times New Roman" w:hAnsi="Times New Roman" w:cs="Times New Roman"/>
        </w:rPr>
        <w:t>женности по договору займа в полном объеме.</w:t>
      </w:r>
    </w:p>
    <w:p w:rsidR="00356E97" w:rsidRPr="00D44CD6" w:rsidP="00CB1564" w14:paraId="78D8F427" w14:textId="640F22B7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0059D0">
        <w:rPr>
          <w:rFonts w:ascii="Times New Roman" w:hAnsi="Times New Roman" w:cs="Times New Roman"/>
        </w:rPr>
        <w:t xml:space="preserve">Мусиной Елены Халимяновны </w:t>
      </w:r>
      <w:r w:rsidR="00824415">
        <w:rPr>
          <w:rFonts w:ascii="Times New Roman" w:hAnsi="Times New Roman" w:cs="Times New Roman"/>
        </w:rPr>
        <w:t xml:space="preserve">(паспорт </w:t>
      </w:r>
      <w:r w:rsidR="00E74AEC">
        <w:rPr>
          <w:rFonts w:ascii="Times New Roman" w:hAnsi="Times New Roman" w:cs="Times New Roman"/>
        </w:rPr>
        <w:t>…</w:t>
      </w:r>
      <w:r w:rsidR="00824415">
        <w:rPr>
          <w:rFonts w:ascii="Times New Roman" w:hAnsi="Times New Roman" w:cs="Times New Roman"/>
        </w:rPr>
        <w:t>)</w:t>
      </w:r>
      <w:r w:rsidRPr="00D44CD6">
        <w:rPr>
          <w:rFonts w:ascii="Times New Roman" w:hAnsi="Times New Roman" w:cs="Times New Roman"/>
        </w:rPr>
        <w:t xml:space="preserve"> в пользу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(ИНН </w:t>
      </w:r>
      <w:r w:rsidR="00304F25">
        <w:rPr>
          <w:rFonts w:ascii="Times New Roman" w:hAnsi="Times New Roman" w:cs="Times New Roman"/>
        </w:rPr>
        <w:t>7730233723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0059D0">
        <w:rPr>
          <w:rFonts w:ascii="Times New Roman" w:hAnsi="Times New Roman" w:cs="Times New Roman"/>
        </w:rPr>
        <w:t>1669154361</w:t>
      </w:r>
      <w:r w:rsidR="003D4DE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0059D0">
        <w:rPr>
          <w:rFonts w:ascii="Times New Roman" w:hAnsi="Times New Roman" w:cs="Times New Roman"/>
        </w:rPr>
        <w:t>11.10.2023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года</w:t>
      </w:r>
      <w:r w:rsidR="003D4DEB">
        <w:rPr>
          <w:rFonts w:ascii="Times New Roman" w:hAnsi="Times New Roman" w:cs="Times New Roman"/>
        </w:rPr>
        <w:t xml:space="preserve"> за период с </w:t>
      </w:r>
      <w:r w:rsidR="000059D0">
        <w:rPr>
          <w:rFonts w:ascii="Times New Roman" w:hAnsi="Times New Roman" w:cs="Times New Roman"/>
        </w:rPr>
        <w:t>28.10.2023</w:t>
      </w:r>
      <w:r w:rsidR="00C40DE6">
        <w:rPr>
          <w:rFonts w:ascii="Times New Roman" w:hAnsi="Times New Roman" w:cs="Times New Roman"/>
        </w:rPr>
        <w:t xml:space="preserve"> по </w:t>
      </w:r>
      <w:r w:rsidR="000059D0">
        <w:rPr>
          <w:rFonts w:ascii="Times New Roman" w:hAnsi="Times New Roman" w:cs="Times New Roman"/>
        </w:rPr>
        <w:t>21.05</w:t>
      </w:r>
      <w:r w:rsidR="00824415">
        <w:rPr>
          <w:rFonts w:ascii="Times New Roman" w:hAnsi="Times New Roman" w:cs="Times New Roman"/>
        </w:rPr>
        <w:t>.2024</w:t>
      </w:r>
      <w:r w:rsidRPr="00D44CD6">
        <w:rPr>
          <w:rFonts w:ascii="Times New Roman" w:hAnsi="Times New Roman" w:cs="Times New Roman"/>
        </w:rPr>
        <w:t xml:space="preserve"> в размере </w:t>
      </w:r>
      <w:r w:rsidR="000059D0">
        <w:rPr>
          <w:rFonts w:ascii="Times New Roman" w:hAnsi="Times New Roman" w:cs="Times New Roman"/>
        </w:rPr>
        <w:t>28600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3D4DEB">
        <w:rPr>
          <w:rFonts w:ascii="Times New Roman" w:hAnsi="Times New Roman" w:cs="Times New Roman"/>
        </w:rPr>
        <w:t>4000</w:t>
      </w:r>
      <w:r w:rsidRPr="00D44CD6">
        <w:rPr>
          <w:rFonts w:ascii="Times New Roman" w:hAnsi="Times New Roman" w:cs="Times New Roman"/>
        </w:rPr>
        <w:t xml:space="preserve"> рублей</w:t>
      </w:r>
      <w:r w:rsidR="00406C1D">
        <w:rPr>
          <w:rFonts w:ascii="Times New Roman" w:hAnsi="Times New Roman" w:cs="Times New Roman"/>
        </w:rPr>
        <w:t xml:space="preserve">, почтовые расходы в размере </w:t>
      </w:r>
      <w:r w:rsidR="000059D0">
        <w:rPr>
          <w:rFonts w:ascii="Times New Roman" w:hAnsi="Times New Roman" w:cs="Times New Roman"/>
        </w:rPr>
        <w:t>90,60</w:t>
      </w:r>
      <w:r w:rsidR="00406C1D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</w:p>
    <w:p w:rsidR="00406C1D" w:rsidRPr="00406C1D" w:rsidP="00406C1D" w14:paraId="79ED642C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</w:t>
      </w:r>
      <w:r w:rsidRPr="00406C1D">
        <w:rPr>
          <w:rFonts w:ascii="Times New Roman" w:eastAsia="Times New Roman" w:hAnsi="Times New Roman" w:cs="Times New Roman"/>
          <w:lang w:eastAsia="ru-RU"/>
        </w:rPr>
        <w:t>ие сроки:</w:t>
      </w:r>
    </w:p>
    <w:p w:rsidR="00406C1D" w:rsidRPr="00406C1D" w:rsidP="00406C1D" w14:paraId="2328DACE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06C1D" w:rsidRPr="00406C1D" w:rsidP="00406C1D" w14:paraId="715EDD2F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</w:t>
      </w:r>
      <w:r w:rsidRPr="00406C1D">
        <w:rPr>
          <w:rFonts w:ascii="Times New Roman" w:eastAsia="Times New Roman" w:hAnsi="Times New Roman" w:cs="Times New Roman"/>
          <w:lang w:eastAsia="ru-RU"/>
        </w:rPr>
        <w:t>аствующие в деле, их представители не присутствовали в судебном заседании.</w:t>
      </w:r>
    </w:p>
    <w:p w:rsidR="00406C1D" w:rsidRPr="00406C1D" w:rsidP="00406C1D" w14:paraId="5F5857CC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06C1D" w:rsidRPr="00406C1D" w:rsidP="00406C1D" w14:paraId="5B2D1389" w14:textId="58DF87AA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C40DE6">
        <w:rPr>
          <w:rFonts w:ascii="Times New Roman" w:eastAsia="Times New Roman" w:hAnsi="Times New Roman" w:cs="Times New Roman"/>
          <w:lang w:eastAsia="ru-RU"/>
        </w:rPr>
        <w:t>вого судью судебного участка № 2</w:t>
      </w:r>
      <w:r w:rsidRPr="00406C1D">
        <w:rPr>
          <w:rFonts w:ascii="Times New Roman" w:eastAsia="Times New Roman" w:hAnsi="Times New Roman" w:cs="Times New Roman"/>
          <w:lang w:eastAsia="ru-RU"/>
        </w:rPr>
        <w:t>.</w:t>
      </w:r>
    </w:p>
    <w:p w:rsidR="00406C1D" w:rsidRPr="00406C1D" w:rsidP="00406C1D" w14:paraId="6B535438" w14:textId="77777777">
      <w:pPr>
        <w:spacing w:after="0"/>
        <w:rPr>
          <w:rFonts w:ascii="Times New Roman" w:hAnsi="Times New Roman" w:cs="Times New Roman"/>
        </w:rPr>
      </w:pPr>
    </w:p>
    <w:p w:rsidR="00406C1D" w:rsidRPr="00406C1D" w:rsidP="00406C1D" w14:paraId="13D9D87D" w14:textId="34545C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A46275" w:rsidRPr="00D44CD6" w:rsidP="00406C1D" w14:paraId="7E6B83EA" w14:textId="0720318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</w:rPr>
        <w:t xml:space="preserve">Мировой судья </w:t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  <w:t xml:space="preserve">            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59D0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D4DEB"/>
    <w:rsid w:val="003D5213"/>
    <w:rsid w:val="003E25AE"/>
    <w:rsid w:val="004049E9"/>
    <w:rsid w:val="00406C1D"/>
    <w:rsid w:val="00413A4A"/>
    <w:rsid w:val="004375DC"/>
    <w:rsid w:val="004C5A2C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2441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BA236A"/>
    <w:rsid w:val="00C40DE6"/>
    <w:rsid w:val="00C417DF"/>
    <w:rsid w:val="00C903CE"/>
    <w:rsid w:val="00C9428E"/>
    <w:rsid w:val="00CA34A3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74AEC"/>
    <w:rsid w:val="00E80AB0"/>
    <w:rsid w:val="00E94212"/>
    <w:rsid w:val="00EB2907"/>
    <w:rsid w:val="00ED7CD3"/>
    <w:rsid w:val="00F03246"/>
    <w:rsid w:val="00F33B94"/>
    <w:rsid w:val="00F70FAD"/>
    <w:rsid w:val="00FA28B7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